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E2" w:rsidRPr="002B3AC6" w:rsidRDefault="004D2BE2" w:rsidP="00197A8D">
      <w:pPr>
        <w:spacing w:after="0" w:line="240" w:lineRule="auto"/>
        <w:ind w:left="142" w:right="29"/>
        <w:contextualSpacing/>
        <w:jc w:val="center"/>
        <w:rPr>
          <w:rFonts w:ascii="Times New Roman" w:hAnsi="Times New Roman"/>
          <w:sz w:val="12"/>
        </w:rPr>
      </w:pPr>
    </w:p>
    <w:p w:rsidR="00573131" w:rsidRPr="002B3AC6" w:rsidRDefault="002B3AC6" w:rsidP="00197A8D">
      <w:pPr>
        <w:spacing w:after="0" w:line="240" w:lineRule="auto"/>
        <w:ind w:left="142" w:right="29"/>
        <w:contextualSpacing/>
        <w:jc w:val="center"/>
        <w:rPr>
          <w:rFonts w:ascii="Times New Roman" w:hAnsi="Times New Roman"/>
          <w:b/>
          <w:sz w:val="24"/>
        </w:rPr>
      </w:pPr>
      <w:r w:rsidRPr="002B3AC6">
        <w:rPr>
          <w:rFonts w:ascii="Times New Roman" w:hAnsi="Times New Roman"/>
          <w:b/>
          <w:sz w:val="24"/>
        </w:rPr>
        <w:t>Министерство социальной политики Свердловской области</w:t>
      </w:r>
    </w:p>
    <w:p w:rsidR="00573131" w:rsidRPr="0077260C" w:rsidRDefault="002B3AC6" w:rsidP="00197A8D">
      <w:pPr>
        <w:spacing w:after="0" w:line="240" w:lineRule="auto"/>
        <w:ind w:left="142" w:right="29"/>
        <w:contextualSpacing/>
        <w:jc w:val="center"/>
        <w:rPr>
          <w:rFonts w:ascii="Times New Roman" w:hAnsi="Times New Roman"/>
          <w:b/>
          <w:sz w:val="24"/>
        </w:rPr>
      </w:pPr>
      <w:r w:rsidRPr="002B3AC6">
        <w:rPr>
          <w:rFonts w:ascii="Times New Roman" w:hAnsi="Times New Roman"/>
          <w:b/>
          <w:sz w:val="24"/>
        </w:rPr>
        <w:t>Учреждения социального обслуживания населения Свердловской области</w:t>
      </w:r>
    </w:p>
    <w:p w:rsidR="00ED3398" w:rsidRPr="00ED3398" w:rsidRDefault="00ED3398" w:rsidP="00197A8D">
      <w:pPr>
        <w:spacing w:after="0"/>
        <w:ind w:left="142" w:right="29"/>
        <w:jc w:val="center"/>
        <w:rPr>
          <w:rFonts w:ascii="Times New Roman" w:hAnsi="Times New Roman"/>
          <w:b/>
          <w:sz w:val="16"/>
        </w:rPr>
      </w:pPr>
    </w:p>
    <w:p w:rsidR="00573131" w:rsidRPr="00341C86" w:rsidRDefault="00573131" w:rsidP="00197A8D">
      <w:pPr>
        <w:spacing w:after="0"/>
        <w:ind w:left="142" w:right="29"/>
        <w:jc w:val="center"/>
        <w:rPr>
          <w:rFonts w:ascii="Times New Roman" w:hAnsi="Times New Roman"/>
          <w:b/>
          <w:sz w:val="24"/>
        </w:rPr>
      </w:pPr>
      <w:r w:rsidRPr="00341C86">
        <w:rPr>
          <w:rFonts w:ascii="Times New Roman" w:hAnsi="Times New Roman"/>
          <w:b/>
          <w:sz w:val="24"/>
        </w:rPr>
        <w:t>ПОЛИТИКА В ОБЛАСТИ КАЧЕСТВА</w:t>
      </w:r>
    </w:p>
    <w:p w:rsidR="00573131" w:rsidRPr="00341C86" w:rsidRDefault="00573131" w:rsidP="00197A8D">
      <w:pPr>
        <w:spacing w:after="0"/>
        <w:ind w:left="142" w:right="29"/>
        <w:jc w:val="center"/>
        <w:rPr>
          <w:rFonts w:ascii="Times New Roman" w:hAnsi="Times New Roman"/>
          <w:sz w:val="18"/>
        </w:rPr>
      </w:pPr>
    </w:p>
    <w:p w:rsidR="00573131" w:rsidRPr="00341C86" w:rsidRDefault="00573131" w:rsidP="00197A8D">
      <w:pPr>
        <w:pStyle w:val="a4"/>
        <w:spacing w:after="0"/>
        <w:ind w:left="142" w:right="29" w:firstLine="425"/>
        <w:jc w:val="both"/>
        <w:rPr>
          <w:szCs w:val="22"/>
        </w:rPr>
      </w:pPr>
      <w:r w:rsidRPr="00341C86">
        <w:rPr>
          <w:szCs w:val="22"/>
        </w:rPr>
        <w:t xml:space="preserve">Политика в области качества </w:t>
      </w:r>
      <w:r w:rsidR="00A40EF8">
        <w:rPr>
          <w:b/>
          <w:szCs w:val="22"/>
        </w:rPr>
        <w:t>составлена на основе</w:t>
      </w:r>
      <w:r w:rsidRPr="00341C86">
        <w:rPr>
          <w:b/>
          <w:szCs w:val="22"/>
        </w:rPr>
        <w:t xml:space="preserve"> закона Свердловской области</w:t>
      </w:r>
      <w:r w:rsidRPr="00341C86">
        <w:rPr>
          <w:szCs w:val="22"/>
        </w:rPr>
        <w:t xml:space="preserve"> от 03.12.</w:t>
      </w:r>
      <w:r w:rsidR="00076EC5">
        <w:rPr>
          <w:szCs w:val="22"/>
        </w:rPr>
        <w:t>20</w:t>
      </w:r>
      <w:r w:rsidRPr="00341C86">
        <w:rPr>
          <w:szCs w:val="22"/>
        </w:rPr>
        <w:t xml:space="preserve">14г. № </w:t>
      </w:r>
      <w:r w:rsidRPr="00341C86">
        <w:rPr>
          <w:b/>
          <w:szCs w:val="22"/>
        </w:rPr>
        <w:t xml:space="preserve">108-ОЗ </w:t>
      </w:r>
      <w:r w:rsidR="00AD6FDF" w:rsidRPr="00AD6FDF">
        <w:rPr>
          <w:szCs w:val="22"/>
        </w:rPr>
        <w:t>(о</w:t>
      </w:r>
      <w:r w:rsidRPr="00341C86">
        <w:rPr>
          <w:szCs w:val="22"/>
        </w:rPr>
        <w:t xml:space="preserve"> социальном обслуживании</w:t>
      </w:r>
      <w:r w:rsidR="00AD6FDF">
        <w:rPr>
          <w:szCs w:val="22"/>
        </w:rPr>
        <w:t xml:space="preserve"> граждан в Свердловской области)</w:t>
      </w:r>
      <w:r w:rsidRPr="00341C86">
        <w:rPr>
          <w:szCs w:val="22"/>
        </w:rPr>
        <w:t xml:space="preserve"> и </w:t>
      </w:r>
      <w:r w:rsidRPr="00341C86">
        <w:rPr>
          <w:b/>
          <w:szCs w:val="22"/>
        </w:rPr>
        <w:t>Приказа</w:t>
      </w:r>
      <w:r w:rsidRPr="00341C86">
        <w:rPr>
          <w:szCs w:val="22"/>
        </w:rPr>
        <w:t xml:space="preserve"> Министерства социальной политики Свердловской области от 19.08.2015 № </w:t>
      </w:r>
      <w:r w:rsidR="00AD6FDF" w:rsidRPr="00341C86">
        <w:rPr>
          <w:b/>
          <w:szCs w:val="22"/>
        </w:rPr>
        <w:t>494</w:t>
      </w:r>
      <w:r w:rsidR="00AD6FDF" w:rsidRPr="00341C86">
        <w:rPr>
          <w:szCs w:val="22"/>
        </w:rPr>
        <w:t xml:space="preserve"> </w:t>
      </w:r>
      <w:r w:rsidR="00AD6FDF" w:rsidRPr="00076EC5">
        <w:rPr>
          <w:szCs w:val="22"/>
        </w:rPr>
        <w:t>(</w:t>
      </w:r>
      <w:r w:rsidR="00AD6FDF">
        <w:rPr>
          <w:szCs w:val="22"/>
        </w:rPr>
        <w:t>о</w:t>
      </w:r>
      <w:r w:rsidRPr="00341C86">
        <w:rPr>
          <w:szCs w:val="22"/>
        </w:rPr>
        <w:t xml:space="preserve"> проведении независимой оценки качества оказания услуг</w:t>
      </w:r>
      <w:r w:rsidR="00AD6FDF">
        <w:rPr>
          <w:szCs w:val="22"/>
        </w:rPr>
        <w:t>).</w:t>
      </w:r>
    </w:p>
    <w:p w:rsidR="00573131" w:rsidRPr="00341C86" w:rsidRDefault="00573131" w:rsidP="00197A8D">
      <w:pPr>
        <w:pStyle w:val="a4"/>
        <w:spacing w:before="0" w:beforeAutospacing="0" w:after="0" w:afterAutospacing="0"/>
        <w:ind w:left="142" w:right="29" w:firstLine="425"/>
        <w:jc w:val="both"/>
      </w:pPr>
      <w:r w:rsidRPr="00341C86">
        <w:rPr>
          <w:szCs w:val="22"/>
        </w:rPr>
        <w:t xml:space="preserve"> </w:t>
      </w:r>
      <w:r w:rsidR="00A40EF8">
        <w:t>Политика направлена на постоянное совершенствование</w:t>
      </w:r>
      <w:r w:rsidRPr="00341C86">
        <w:t xml:space="preserve"> деятельности в области качества </w:t>
      </w:r>
      <w:r w:rsidRPr="00341C86">
        <w:rPr>
          <w:b/>
        </w:rPr>
        <w:t>на основе следующих положений</w:t>
      </w:r>
      <w:r w:rsidRPr="00341C86">
        <w:t>:</w:t>
      </w:r>
    </w:p>
    <w:p w:rsidR="00573131" w:rsidRPr="00AD6FDF" w:rsidRDefault="00ED0384" w:rsidP="00297BD4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142" w:right="29" w:firstLine="426"/>
        <w:jc w:val="both"/>
        <w:rPr>
          <w:rFonts w:ascii="Times New Roman" w:hAnsi="Times New Roman"/>
          <w:sz w:val="16"/>
        </w:rPr>
      </w:pPr>
      <w:r w:rsidRPr="00AD6FDF">
        <w:rPr>
          <w:rFonts w:ascii="Times New Roman" w:hAnsi="Times New Roman"/>
          <w:sz w:val="24"/>
        </w:rPr>
        <w:t>М</w:t>
      </w:r>
      <w:r w:rsidR="00153962">
        <w:rPr>
          <w:rFonts w:ascii="Times New Roman" w:hAnsi="Times New Roman"/>
          <w:sz w:val="24"/>
        </w:rPr>
        <w:t>инистерство и Учреждения разрабо</w:t>
      </w:r>
      <w:r w:rsidRPr="00AD6FDF">
        <w:rPr>
          <w:rFonts w:ascii="Times New Roman" w:hAnsi="Times New Roman"/>
          <w:sz w:val="24"/>
        </w:rPr>
        <w:t>т</w:t>
      </w:r>
      <w:r w:rsidR="00153962">
        <w:rPr>
          <w:rFonts w:ascii="Times New Roman" w:hAnsi="Times New Roman"/>
          <w:sz w:val="24"/>
        </w:rPr>
        <w:t>али</w:t>
      </w:r>
      <w:r w:rsidRPr="00AD6FDF">
        <w:rPr>
          <w:rFonts w:ascii="Times New Roman" w:hAnsi="Times New Roman"/>
          <w:sz w:val="24"/>
        </w:rPr>
        <w:t>, внедр</w:t>
      </w:r>
      <w:r w:rsidR="00153962">
        <w:rPr>
          <w:rFonts w:ascii="Times New Roman" w:hAnsi="Times New Roman"/>
          <w:sz w:val="24"/>
        </w:rPr>
        <w:t>или</w:t>
      </w:r>
      <w:r w:rsidRPr="00AD6FDF">
        <w:rPr>
          <w:rFonts w:ascii="Times New Roman" w:hAnsi="Times New Roman"/>
          <w:sz w:val="24"/>
        </w:rPr>
        <w:t>, поддерживают в рабочем состоянии, проводят мониторинг, анализирую</w:t>
      </w:r>
      <w:r w:rsidR="00573131" w:rsidRPr="00AD6FDF">
        <w:rPr>
          <w:rFonts w:ascii="Times New Roman" w:hAnsi="Times New Roman"/>
          <w:sz w:val="24"/>
        </w:rPr>
        <w:t>т, н</w:t>
      </w:r>
      <w:r w:rsidRPr="00AD6FDF">
        <w:rPr>
          <w:rFonts w:ascii="Times New Roman" w:hAnsi="Times New Roman"/>
          <w:sz w:val="24"/>
        </w:rPr>
        <w:t>епрерывно улучшаю</w:t>
      </w:r>
      <w:r w:rsidR="00573131" w:rsidRPr="00AD6FDF">
        <w:rPr>
          <w:rFonts w:ascii="Times New Roman" w:hAnsi="Times New Roman"/>
          <w:sz w:val="24"/>
        </w:rPr>
        <w:t xml:space="preserve">т и </w:t>
      </w:r>
      <w:r w:rsidRPr="00AD6FDF">
        <w:rPr>
          <w:rFonts w:ascii="Times New Roman" w:hAnsi="Times New Roman"/>
          <w:b/>
          <w:sz w:val="24"/>
        </w:rPr>
        <w:t>развиваю</w:t>
      </w:r>
      <w:r w:rsidR="00573131" w:rsidRPr="00AD6FDF">
        <w:rPr>
          <w:rFonts w:ascii="Times New Roman" w:hAnsi="Times New Roman"/>
          <w:b/>
          <w:sz w:val="24"/>
        </w:rPr>
        <w:t>т систему менеджмента качества в соответствии: с требованиями</w:t>
      </w:r>
      <w:r w:rsidR="00573131" w:rsidRPr="00AD6FDF">
        <w:rPr>
          <w:rFonts w:ascii="Times New Roman" w:hAnsi="Times New Roman"/>
          <w:sz w:val="24"/>
        </w:rPr>
        <w:t xml:space="preserve"> международного стандарта </w:t>
      </w:r>
      <w:r w:rsidR="00573131" w:rsidRPr="00AD6FDF">
        <w:rPr>
          <w:rFonts w:ascii="Times New Roman" w:hAnsi="Times New Roman"/>
          <w:sz w:val="24"/>
          <w:lang w:val="en-US"/>
        </w:rPr>
        <w:t>ISO</w:t>
      </w:r>
      <w:r w:rsidR="00573131" w:rsidRPr="00AD6FDF">
        <w:rPr>
          <w:rFonts w:ascii="Times New Roman" w:hAnsi="Times New Roman"/>
          <w:sz w:val="24"/>
        </w:rPr>
        <w:t xml:space="preserve"> 9001 «Система менеджмента качества. Требования»; </w:t>
      </w:r>
      <w:r w:rsidR="00573131" w:rsidRPr="00AD6FDF">
        <w:rPr>
          <w:rFonts w:ascii="Times New Roman" w:hAnsi="Times New Roman"/>
          <w:b/>
          <w:sz w:val="24"/>
        </w:rPr>
        <w:t>с законодательными требованиями</w:t>
      </w:r>
      <w:r w:rsidR="00AD6FDF">
        <w:rPr>
          <w:rFonts w:ascii="Times New Roman" w:hAnsi="Times New Roman"/>
          <w:sz w:val="24"/>
        </w:rPr>
        <w:t>;</w:t>
      </w:r>
      <w:r w:rsidR="003464C7">
        <w:rPr>
          <w:rFonts w:ascii="Times New Roman" w:hAnsi="Times New Roman"/>
          <w:sz w:val="24"/>
        </w:rPr>
        <w:t xml:space="preserve"> </w:t>
      </w:r>
      <w:r w:rsidR="003464C7" w:rsidRPr="003464C7">
        <w:rPr>
          <w:rFonts w:ascii="Times New Roman" w:hAnsi="Times New Roman"/>
          <w:sz w:val="24"/>
          <w:szCs w:val="24"/>
        </w:rPr>
        <w:t xml:space="preserve">с установленными на основе Политики </w:t>
      </w:r>
      <w:r w:rsidR="003464C7" w:rsidRPr="003464C7">
        <w:rPr>
          <w:rFonts w:ascii="Times New Roman" w:hAnsi="Times New Roman"/>
          <w:b/>
          <w:sz w:val="24"/>
          <w:szCs w:val="24"/>
        </w:rPr>
        <w:t>целями и целевыми показателями</w:t>
      </w:r>
      <w:r w:rsidR="003464C7">
        <w:rPr>
          <w:rFonts w:ascii="Times New Roman" w:hAnsi="Times New Roman"/>
          <w:sz w:val="24"/>
        </w:rPr>
        <w:t>;</w:t>
      </w:r>
      <w:r w:rsidR="00AD6FDF">
        <w:rPr>
          <w:rFonts w:ascii="Times New Roman" w:hAnsi="Times New Roman"/>
          <w:sz w:val="24"/>
        </w:rPr>
        <w:t xml:space="preserve"> </w:t>
      </w:r>
      <w:r w:rsidR="00AD6FDF" w:rsidRPr="003F1A6A">
        <w:rPr>
          <w:rFonts w:ascii="Times New Roman" w:hAnsi="Times New Roman"/>
          <w:b/>
          <w:sz w:val="24"/>
        </w:rPr>
        <w:t>требованиями получателей</w:t>
      </w:r>
      <w:r w:rsidR="00AD6FDF">
        <w:rPr>
          <w:rFonts w:ascii="Times New Roman" w:hAnsi="Times New Roman"/>
          <w:sz w:val="24"/>
        </w:rPr>
        <w:t xml:space="preserve"> социальных услуг; </w:t>
      </w:r>
      <w:r w:rsidR="00AD6FDF" w:rsidRPr="007C41E5">
        <w:rPr>
          <w:rFonts w:ascii="Times New Roman" w:hAnsi="Times New Roman"/>
          <w:b/>
          <w:sz w:val="24"/>
        </w:rPr>
        <w:t>требованиями заинтересованных сторон</w:t>
      </w:r>
      <w:r w:rsidR="00AD6FDF">
        <w:rPr>
          <w:rFonts w:ascii="Times New Roman" w:hAnsi="Times New Roman"/>
          <w:sz w:val="24"/>
        </w:rPr>
        <w:t>.</w:t>
      </w:r>
    </w:p>
    <w:p w:rsidR="00AD6FDF" w:rsidRPr="00AD6FDF" w:rsidRDefault="00AD6FDF" w:rsidP="00AD6FDF">
      <w:pPr>
        <w:pStyle w:val="a3"/>
        <w:tabs>
          <w:tab w:val="left" w:pos="0"/>
        </w:tabs>
        <w:spacing w:before="120" w:after="120" w:line="240" w:lineRule="auto"/>
        <w:ind w:left="568" w:right="29"/>
        <w:jc w:val="both"/>
        <w:rPr>
          <w:rFonts w:ascii="Times New Roman" w:hAnsi="Times New Roman"/>
          <w:sz w:val="16"/>
        </w:rPr>
      </w:pPr>
    </w:p>
    <w:p w:rsidR="00573131" w:rsidRPr="00076EC5" w:rsidRDefault="00573131" w:rsidP="00197A8D">
      <w:pPr>
        <w:pStyle w:val="a3"/>
        <w:numPr>
          <w:ilvl w:val="0"/>
          <w:numId w:val="1"/>
        </w:numPr>
        <w:tabs>
          <w:tab w:val="left" w:pos="0"/>
        </w:tabs>
        <w:spacing w:after="120" w:line="240" w:lineRule="auto"/>
        <w:ind w:left="142" w:right="29" w:firstLine="425"/>
        <w:jc w:val="both"/>
        <w:rPr>
          <w:rFonts w:ascii="Times New Roman" w:hAnsi="Times New Roman"/>
          <w:sz w:val="24"/>
        </w:rPr>
      </w:pPr>
      <w:r w:rsidRPr="00076EC5">
        <w:rPr>
          <w:rFonts w:ascii="Times New Roman" w:hAnsi="Times New Roman"/>
          <w:sz w:val="24"/>
        </w:rPr>
        <w:t xml:space="preserve">Система менеджмента качества </w:t>
      </w:r>
      <w:r w:rsidR="0060732B" w:rsidRPr="00076EC5">
        <w:rPr>
          <w:rFonts w:ascii="Times New Roman" w:hAnsi="Times New Roman"/>
          <w:sz w:val="24"/>
        </w:rPr>
        <w:t xml:space="preserve">Министерства и Учреждений </w:t>
      </w:r>
      <w:r w:rsidRPr="00076EC5">
        <w:rPr>
          <w:rFonts w:ascii="Times New Roman" w:hAnsi="Times New Roman"/>
          <w:b/>
          <w:sz w:val="24"/>
        </w:rPr>
        <w:t>построена на принципах менеджмента качества:</w:t>
      </w:r>
      <w:r w:rsidR="00076EC5" w:rsidRPr="00076EC5">
        <w:rPr>
          <w:rFonts w:ascii="Times New Roman" w:hAnsi="Times New Roman"/>
          <w:sz w:val="24"/>
        </w:rPr>
        <w:t xml:space="preserve"> </w:t>
      </w:r>
      <w:r w:rsidR="00AD6FDF">
        <w:rPr>
          <w:rFonts w:ascii="Times New Roman" w:hAnsi="Times New Roman"/>
          <w:sz w:val="24"/>
        </w:rPr>
        <w:t>ориентация на потребителей; лидерство; вовлечение персонала;</w:t>
      </w:r>
      <w:r w:rsidR="00076EC5" w:rsidRPr="00AD6FDF">
        <w:rPr>
          <w:rFonts w:ascii="Times New Roman" w:hAnsi="Times New Roman"/>
          <w:sz w:val="24"/>
        </w:rPr>
        <w:t xml:space="preserve"> процессный подход</w:t>
      </w:r>
      <w:r w:rsidR="00AD6FDF">
        <w:rPr>
          <w:rFonts w:ascii="Times New Roman" w:hAnsi="Times New Roman"/>
          <w:sz w:val="24"/>
        </w:rPr>
        <w:t>; улучшение;</w:t>
      </w:r>
      <w:r w:rsidR="00076EC5" w:rsidRPr="00AD6FDF">
        <w:rPr>
          <w:rFonts w:ascii="Times New Roman" w:hAnsi="Times New Roman"/>
          <w:sz w:val="24"/>
        </w:rPr>
        <w:t xml:space="preserve"> принятие решений, </w:t>
      </w:r>
      <w:r w:rsidR="00AD6FDF">
        <w:rPr>
          <w:rFonts w:ascii="Times New Roman" w:hAnsi="Times New Roman"/>
          <w:sz w:val="24"/>
        </w:rPr>
        <w:t>основанное на свидетельствах;</w:t>
      </w:r>
      <w:r w:rsidR="00076EC5" w:rsidRPr="00AD6FDF">
        <w:rPr>
          <w:rFonts w:ascii="Times New Roman" w:hAnsi="Times New Roman"/>
          <w:sz w:val="24"/>
        </w:rPr>
        <w:t xml:space="preserve"> менеджмент взаимоотношений.</w:t>
      </w:r>
    </w:p>
    <w:p w:rsidR="00341C86" w:rsidRPr="00341C86" w:rsidRDefault="00341C86" w:rsidP="00197A8D">
      <w:pPr>
        <w:tabs>
          <w:tab w:val="left" w:pos="0"/>
        </w:tabs>
        <w:spacing w:before="120" w:after="0" w:line="240" w:lineRule="auto"/>
        <w:ind w:left="142" w:right="29"/>
        <w:jc w:val="both"/>
        <w:rPr>
          <w:rFonts w:ascii="Times New Roman" w:hAnsi="Times New Roman"/>
          <w:sz w:val="10"/>
        </w:rPr>
      </w:pPr>
    </w:p>
    <w:p w:rsidR="00341C86" w:rsidRPr="00341C86" w:rsidRDefault="00341C86" w:rsidP="00197A8D">
      <w:pPr>
        <w:tabs>
          <w:tab w:val="left" w:pos="0"/>
        </w:tabs>
        <w:spacing w:after="0" w:line="240" w:lineRule="auto"/>
        <w:ind w:left="142" w:right="29"/>
        <w:jc w:val="both"/>
        <w:rPr>
          <w:rFonts w:ascii="Times New Roman" w:hAnsi="Times New Roman"/>
          <w:sz w:val="4"/>
        </w:rPr>
      </w:pPr>
    </w:p>
    <w:p w:rsidR="004A01D7" w:rsidRPr="00341C86" w:rsidRDefault="00573131" w:rsidP="00197A8D">
      <w:pPr>
        <w:pStyle w:val="a3"/>
        <w:numPr>
          <w:ilvl w:val="0"/>
          <w:numId w:val="1"/>
        </w:numPr>
        <w:tabs>
          <w:tab w:val="left" w:pos="0"/>
        </w:tabs>
        <w:spacing w:after="120" w:line="240" w:lineRule="auto"/>
        <w:ind w:left="142" w:right="29" w:firstLine="425"/>
        <w:jc w:val="both"/>
        <w:rPr>
          <w:rFonts w:ascii="Times New Roman" w:hAnsi="Times New Roman"/>
          <w:sz w:val="24"/>
        </w:rPr>
      </w:pPr>
      <w:r w:rsidRPr="00341C86">
        <w:rPr>
          <w:rFonts w:ascii="Times New Roman" w:hAnsi="Times New Roman"/>
          <w:b/>
          <w:sz w:val="24"/>
        </w:rPr>
        <w:t>Для удовлетворения потребностей населения</w:t>
      </w:r>
      <w:r w:rsidRPr="00341C86">
        <w:rPr>
          <w:rFonts w:ascii="Times New Roman" w:hAnsi="Times New Roman"/>
          <w:sz w:val="24"/>
        </w:rPr>
        <w:t xml:space="preserve"> в социальных услугах </w:t>
      </w:r>
      <w:r w:rsidRPr="00341C86">
        <w:rPr>
          <w:rFonts w:ascii="Times New Roman" w:hAnsi="Times New Roman"/>
          <w:b/>
          <w:sz w:val="24"/>
        </w:rPr>
        <w:t>высокого качества</w:t>
      </w:r>
      <w:r w:rsidRPr="00341C86">
        <w:rPr>
          <w:rFonts w:ascii="Times New Roman" w:hAnsi="Times New Roman"/>
          <w:sz w:val="24"/>
        </w:rPr>
        <w:t xml:space="preserve">, система менеджмента качества </w:t>
      </w:r>
      <w:r w:rsidRPr="00341C86">
        <w:rPr>
          <w:rFonts w:ascii="Times New Roman" w:hAnsi="Times New Roman"/>
          <w:b/>
          <w:sz w:val="24"/>
        </w:rPr>
        <w:t>ориентирована: на модернизацию и развитие системы социального обслуживания населения</w:t>
      </w:r>
      <w:r w:rsidRPr="00341C86">
        <w:rPr>
          <w:rFonts w:ascii="Times New Roman" w:hAnsi="Times New Roman"/>
          <w:sz w:val="24"/>
        </w:rPr>
        <w:t xml:space="preserve">; на ее адаптацию к изменяющимся правовым, социально-экономическим и демографическим условиям; на повышение доступности, качества, безопасности, </w:t>
      </w:r>
      <w:r w:rsidR="007C41E5">
        <w:rPr>
          <w:rFonts w:ascii="Times New Roman" w:hAnsi="Times New Roman"/>
          <w:sz w:val="24"/>
        </w:rPr>
        <w:t>результативности</w:t>
      </w:r>
      <w:r w:rsidRPr="00341C86">
        <w:rPr>
          <w:rFonts w:ascii="Times New Roman" w:hAnsi="Times New Roman"/>
          <w:sz w:val="24"/>
        </w:rPr>
        <w:t xml:space="preserve"> социального обслуживания; на повышение качества жизни; на внедрение новых методов и технологий предоставления социальных услуг с учетом индивидуальных потребностей в обслуживании; на регламентацию порядка предоставления социальных услуг; на повышение информированности населения</w:t>
      </w:r>
      <w:r w:rsidR="00515C27">
        <w:rPr>
          <w:rFonts w:ascii="Times New Roman" w:hAnsi="Times New Roman"/>
          <w:sz w:val="24"/>
        </w:rPr>
        <w:t xml:space="preserve"> и др</w:t>
      </w:r>
      <w:r w:rsidRPr="00341C86">
        <w:rPr>
          <w:rFonts w:ascii="Times New Roman" w:hAnsi="Times New Roman"/>
          <w:sz w:val="24"/>
        </w:rPr>
        <w:t>.</w:t>
      </w:r>
    </w:p>
    <w:p w:rsidR="004A01D7" w:rsidRPr="00341C86" w:rsidRDefault="004A01D7" w:rsidP="00197A8D">
      <w:pPr>
        <w:pStyle w:val="a3"/>
        <w:ind w:left="142" w:right="29"/>
        <w:rPr>
          <w:rFonts w:ascii="Times New Roman" w:hAnsi="Times New Roman"/>
          <w:sz w:val="16"/>
        </w:rPr>
      </w:pPr>
    </w:p>
    <w:p w:rsidR="00573131" w:rsidRPr="00341C86" w:rsidRDefault="00573131" w:rsidP="00197A8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142" w:right="29" w:firstLine="426"/>
        <w:jc w:val="both"/>
        <w:rPr>
          <w:rFonts w:ascii="Times New Roman" w:hAnsi="Times New Roman"/>
          <w:sz w:val="24"/>
        </w:rPr>
      </w:pPr>
      <w:r w:rsidRPr="00341C86">
        <w:rPr>
          <w:rFonts w:ascii="Times New Roman" w:hAnsi="Times New Roman"/>
          <w:sz w:val="24"/>
        </w:rPr>
        <w:t xml:space="preserve">Система менеджмента качества </w:t>
      </w:r>
      <w:r w:rsidRPr="00341C86">
        <w:rPr>
          <w:rFonts w:ascii="Times New Roman" w:hAnsi="Times New Roman"/>
          <w:b/>
          <w:sz w:val="24"/>
        </w:rPr>
        <w:t>направлена на достижение следующих целей</w:t>
      </w:r>
      <w:r w:rsidRPr="00341C86">
        <w:rPr>
          <w:rFonts w:ascii="Times New Roman" w:hAnsi="Times New Roman"/>
          <w:sz w:val="24"/>
        </w:rPr>
        <w:t>: повышение степени открытости и доступности информации об организации социального обслуживания; повышение комфортности условий предоставления социальных услуг и доступности их получения;</w:t>
      </w:r>
      <w:r w:rsidR="004A01D7" w:rsidRPr="00341C86">
        <w:rPr>
          <w:rFonts w:ascii="Times New Roman" w:hAnsi="Times New Roman"/>
          <w:sz w:val="24"/>
        </w:rPr>
        <w:t xml:space="preserve"> </w:t>
      </w:r>
      <w:r w:rsidRPr="00341C86">
        <w:rPr>
          <w:rFonts w:ascii="Times New Roman" w:hAnsi="Times New Roman"/>
          <w:sz w:val="24"/>
        </w:rPr>
        <w:t>снижение времени ожидания п</w:t>
      </w:r>
      <w:r w:rsidR="004A01D7" w:rsidRPr="00341C86">
        <w:rPr>
          <w:rFonts w:ascii="Times New Roman" w:hAnsi="Times New Roman"/>
          <w:sz w:val="24"/>
        </w:rPr>
        <w:t xml:space="preserve">редоставления социальной услуги; </w:t>
      </w:r>
      <w:r w:rsidRPr="00341C86">
        <w:rPr>
          <w:rFonts w:ascii="Times New Roman" w:hAnsi="Times New Roman"/>
          <w:sz w:val="24"/>
        </w:rPr>
        <w:t>повышение уровня доброжелательности, вежливости, компетентности работников орган</w:t>
      </w:r>
      <w:r w:rsidR="00EB6E3E">
        <w:rPr>
          <w:rFonts w:ascii="Times New Roman" w:hAnsi="Times New Roman"/>
          <w:sz w:val="24"/>
        </w:rPr>
        <w:t>изаций социального обслуживания</w:t>
      </w:r>
      <w:r w:rsidR="004A01D7" w:rsidRPr="00341C86">
        <w:rPr>
          <w:rFonts w:ascii="Times New Roman" w:hAnsi="Times New Roman"/>
          <w:sz w:val="24"/>
        </w:rPr>
        <w:t xml:space="preserve">; </w:t>
      </w:r>
      <w:r w:rsidRPr="00341C86">
        <w:rPr>
          <w:rFonts w:ascii="Times New Roman" w:hAnsi="Times New Roman"/>
          <w:sz w:val="24"/>
        </w:rPr>
        <w:t>повышение удовлетворенности качеством оказания услуг.</w:t>
      </w:r>
    </w:p>
    <w:p w:rsidR="004A01D7" w:rsidRPr="00341C86" w:rsidRDefault="004A01D7" w:rsidP="00197A8D">
      <w:pPr>
        <w:tabs>
          <w:tab w:val="left" w:pos="0"/>
        </w:tabs>
        <w:spacing w:after="0" w:line="240" w:lineRule="auto"/>
        <w:ind w:left="142" w:right="29"/>
        <w:jc w:val="both"/>
        <w:rPr>
          <w:rFonts w:ascii="Times New Roman" w:hAnsi="Times New Roman"/>
          <w:sz w:val="10"/>
        </w:rPr>
      </w:pPr>
    </w:p>
    <w:p w:rsidR="00573131" w:rsidRPr="00DF7B03" w:rsidRDefault="00573131" w:rsidP="005E2A3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42" w:right="29" w:firstLine="425"/>
        <w:jc w:val="both"/>
        <w:rPr>
          <w:rFonts w:ascii="Times New Roman" w:hAnsi="Times New Roman"/>
          <w:sz w:val="24"/>
        </w:rPr>
      </w:pPr>
      <w:r w:rsidRPr="00DF7B03">
        <w:rPr>
          <w:rFonts w:ascii="Times New Roman" w:hAnsi="Times New Roman"/>
          <w:b/>
          <w:sz w:val="24"/>
        </w:rPr>
        <w:t xml:space="preserve">Руководство </w:t>
      </w:r>
      <w:r w:rsidR="00103A50" w:rsidRPr="00DF7B03">
        <w:rPr>
          <w:rFonts w:ascii="Times New Roman" w:hAnsi="Times New Roman"/>
          <w:b/>
          <w:sz w:val="24"/>
        </w:rPr>
        <w:t>Министерства и Учреждений</w:t>
      </w:r>
      <w:r w:rsidR="004A01D7" w:rsidRPr="00DF7B03">
        <w:rPr>
          <w:rFonts w:ascii="Times New Roman" w:hAnsi="Times New Roman"/>
          <w:b/>
          <w:sz w:val="24"/>
        </w:rPr>
        <w:t xml:space="preserve"> бере</w:t>
      </w:r>
      <w:r w:rsidRPr="00DF7B03">
        <w:rPr>
          <w:rFonts w:ascii="Times New Roman" w:hAnsi="Times New Roman"/>
          <w:b/>
          <w:sz w:val="24"/>
        </w:rPr>
        <w:t>т на себя обязательства:</w:t>
      </w:r>
      <w:r w:rsidRPr="00DF7B03">
        <w:rPr>
          <w:rFonts w:ascii="Times New Roman" w:hAnsi="Times New Roman"/>
          <w:sz w:val="24"/>
        </w:rPr>
        <w:t xml:space="preserve"> по выполнению положений настоящей Политики; по выполнению принципов менеджмента качества; по повышению результативности, эффективности и развитию системы менеджмента качества; </w:t>
      </w:r>
      <w:r w:rsidR="007B6DCE">
        <w:rPr>
          <w:rFonts w:ascii="Times New Roman" w:hAnsi="Times New Roman"/>
          <w:sz w:val="24"/>
        </w:rPr>
        <w:t xml:space="preserve">по </w:t>
      </w:r>
      <w:r w:rsidR="00DF7B03" w:rsidRPr="00DF7B03">
        <w:rPr>
          <w:rFonts w:ascii="Times New Roman" w:hAnsi="Times New Roman"/>
          <w:sz w:val="24"/>
        </w:rPr>
        <w:t>планирова</w:t>
      </w:r>
      <w:r w:rsidR="007B6DCE">
        <w:rPr>
          <w:rFonts w:ascii="Times New Roman" w:hAnsi="Times New Roman"/>
          <w:sz w:val="24"/>
        </w:rPr>
        <w:t>нию системы</w:t>
      </w:r>
      <w:r w:rsidR="00DF7B03" w:rsidRPr="00DF7B03">
        <w:rPr>
          <w:rFonts w:ascii="Times New Roman" w:hAnsi="Times New Roman"/>
          <w:sz w:val="24"/>
        </w:rPr>
        <w:t xml:space="preserve"> </w:t>
      </w:r>
      <w:r w:rsidR="007B6DCE">
        <w:rPr>
          <w:rFonts w:ascii="Times New Roman" w:hAnsi="Times New Roman"/>
          <w:sz w:val="24"/>
        </w:rPr>
        <w:t>менеджмента качества и принятию</w:t>
      </w:r>
      <w:r w:rsidR="00DF7B03" w:rsidRPr="00DF7B03">
        <w:rPr>
          <w:rFonts w:ascii="Times New Roman" w:hAnsi="Times New Roman"/>
          <w:sz w:val="24"/>
        </w:rPr>
        <w:t xml:space="preserve"> решени</w:t>
      </w:r>
      <w:r w:rsidR="007B6DCE">
        <w:rPr>
          <w:rFonts w:ascii="Times New Roman" w:hAnsi="Times New Roman"/>
          <w:sz w:val="24"/>
        </w:rPr>
        <w:t>й</w:t>
      </w:r>
      <w:bookmarkStart w:id="0" w:name="_GoBack"/>
      <w:bookmarkEnd w:id="0"/>
      <w:r w:rsidR="00DF7B03" w:rsidRPr="00DF7B03">
        <w:rPr>
          <w:rFonts w:ascii="Times New Roman" w:hAnsi="Times New Roman"/>
          <w:sz w:val="24"/>
        </w:rPr>
        <w:t xml:space="preserve"> с учетом рисков и возможностей; </w:t>
      </w:r>
      <w:r w:rsidRPr="00DF7B03">
        <w:rPr>
          <w:rFonts w:ascii="Times New Roman" w:hAnsi="Times New Roman"/>
          <w:sz w:val="24"/>
        </w:rPr>
        <w:t>по принятию необходимых мер по обеспечению понимания и поддержки системы ме</w:t>
      </w:r>
      <w:r w:rsidR="00DF7B03">
        <w:rPr>
          <w:rFonts w:ascii="Times New Roman" w:hAnsi="Times New Roman"/>
          <w:sz w:val="24"/>
        </w:rPr>
        <w:t>неджмента качества заинтересованными сторонами.</w:t>
      </w:r>
    </w:p>
    <w:p w:rsidR="00341C86" w:rsidRPr="00341C86" w:rsidRDefault="00341C86" w:rsidP="00197A8D">
      <w:pPr>
        <w:tabs>
          <w:tab w:val="left" w:pos="0"/>
        </w:tabs>
        <w:spacing w:after="0" w:line="240" w:lineRule="auto"/>
        <w:ind w:left="142" w:right="29"/>
        <w:jc w:val="both"/>
        <w:rPr>
          <w:rFonts w:ascii="Times New Roman" w:hAnsi="Times New Roman"/>
          <w:sz w:val="20"/>
        </w:rPr>
      </w:pPr>
    </w:p>
    <w:p w:rsidR="00573131" w:rsidRPr="00341C86" w:rsidRDefault="00573131" w:rsidP="00197A8D">
      <w:pPr>
        <w:spacing w:after="120" w:line="240" w:lineRule="auto"/>
        <w:ind w:left="142" w:right="29" w:firstLine="425"/>
        <w:jc w:val="both"/>
        <w:rPr>
          <w:rFonts w:ascii="Times New Roman" w:hAnsi="Times New Roman"/>
          <w:b/>
          <w:sz w:val="24"/>
        </w:rPr>
      </w:pPr>
      <w:r w:rsidRPr="00341C86">
        <w:rPr>
          <w:rFonts w:ascii="Times New Roman" w:hAnsi="Times New Roman"/>
          <w:b/>
          <w:sz w:val="24"/>
        </w:rPr>
        <w:t>Политика</w:t>
      </w:r>
      <w:r w:rsidRPr="00341C86">
        <w:rPr>
          <w:rFonts w:ascii="Times New Roman" w:hAnsi="Times New Roman"/>
          <w:sz w:val="24"/>
        </w:rPr>
        <w:t xml:space="preserve"> в области качества доводится до сведения сотрудников</w:t>
      </w:r>
      <w:r w:rsidR="00E264A2">
        <w:rPr>
          <w:rFonts w:ascii="Times New Roman" w:hAnsi="Times New Roman"/>
          <w:sz w:val="24"/>
        </w:rPr>
        <w:t xml:space="preserve">, получателей социальных услуг и других заинтересованных сторон, </w:t>
      </w:r>
      <w:r w:rsidRPr="00341C86">
        <w:rPr>
          <w:rFonts w:ascii="Times New Roman" w:hAnsi="Times New Roman"/>
          <w:sz w:val="24"/>
        </w:rPr>
        <w:t xml:space="preserve">а также </w:t>
      </w:r>
      <w:r w:rsidRPr="00341C86">
        <w:rPr>
          <w:rFonts w:ascii="Times New Roman" w:hAnsi="Times New Roman"/>
          <w:b/>
          <w:sz w:val="24"/>
        </w:rPr>
        <w:t>регулярно подвергается анализу на предмет ее постоянной актуальности и пригодности.</w:t>
      </w:r>
    </w:p>
    <w:p w:rsidR="00573131" w:rsidRPr="00341C86" w:rsidRDefault="00573131" w:rsidP="00197A8D">
      <w:pPr>
        <w:spacing w:before="120" w:after="120" w:line="240" w:lineRule="auto"/>
        <w:ind w:left="142" w:right="29" w:firstLine="426"/>
        <w:jc w:val="both"/>
        <w:rPr>
          <w:rFonts w:ascii="Times New Roman" w:hAnsi="Times New Roman"/>
          <w:b/>
          <w:sz w:val="6"/>
        </w:rPr>
      </w:pPr>
    </w:p>
    <w:p w:rsidR="00573131" w:rsidRPr="00341C86" w:rsidRDefault="002B3AC6" w:rsidP="00197A8D">
      <w:pPr>
        <w:spacing w:before="120" w:after="120" w:line="240" w:lineRule="auto"/>
        <w:ind w:left="142" w:right="29" w:firstLine="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Министр</w:t>
      </w:r>
      <w:r w:rsidR="00573131" w:rsidRPr="00341C86">
        <w:rPr>
          <w:rFonts w:ascii="Times New Roman" w:hAnsi="Times New Roman"/>
          <w:sz w:val="24"/>
        </w:rPr>
        <w:tab/>
      </w:r>
      <w:r w:rsidR="00573131" w:rsidRPr="00341C86">
        <w:rPr>
          <w:rFonts w:ascii="Times New Roman" w:hAnsi="Times New Roman"/>
          <w:sz w:val="24"/>
        </w:rPr>
        <w:tab/>
      </w:r>
      <w:r w:rsidR="00573131" w:rsidRPr="00341C86">
        <w:rPr>
          <w:rFonts w:ascii="Times New Roman" w:hAnsi="Times New Roman"/>
          <w:sz w:val="24"/>
        </w:rPr>
        <w:tab/>
      </w:r>
      <w:r w:rsidR="00573131" w:rsidRPr="00341C86">
        <w:rPr>
          <w:rFonts w:ascii="Times New Roman" w:hAnsi="Times New Roman"/>
          <w:sz w:val="24"/>
        </w:rPr>
        <w:tab/>
      </w:r>
      <w:r w:rsidR="004A01D7" w:rsidRPr="00341C86"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В. </w:t>
      </w:r>
      <w:r w:rsidR="004A01D7" w:rsidRPr="00341C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Злоказов</w:t>
      </w:r>
    </w:p>
    <w:p w:rsidR="004A01D7" w:rsidRPr="00341C86" w:rsidRDefault="004A01D7" w:rsidP="00197A8D">
      <w:pPr>
        <w:spacing w:before="120" w:after="120" w:line="240" w:lineRule="auto"/>
        <w:ind w:left="142" w:right="29"/>
        <w:jc w:val="right"/>
        <w:rPr>
          <w:rFonts w:ascii="Times New Roman" w:hAnsi="Times New Roman"/>
          <w:sz w:val="10"/>
        </w:rPr>
      </w:pPr>
    </w:p>
    <w:p w:rsidR="00AE7B8F" w:rsidRPr="00341C86" w:rsidRDefault="00AE7B8F" w:rsidP="00201714">
      <w:pPr>
        <w:spacing w:before="120" w:after="120" w:line="240" w:lineRule="auto"/>
        <w:ind w:left="142" w:right="29"/>
        <w:rPr>
          <w:sz w:val="24"/>
        </w:rPr>
      </w:pPr>
    </w:p>
    <w:sectPr w:rsidR="00AE7B8F" w:rsidRPr="00341C86" w:rsidSect="00197A8D">
      <w:pgSz w:w="11906" w:h="16838"/>
      <w:pgMar w:top="567" w:right="424" w:bottom="142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CDC"/>
    <w:multiLevelType w:val="hybridMultilevel"/>
    <w:tmpl w:val="8AF681EA"/>
    <w:lvl w:ilvl="0" w:tplc="59C8C07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B7397"/>
    <w:multiLevelType w:val="hybridMultilevel"/>
    <w:tmpl w:val="8DAC6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573131"/>
    <w:rsid w:val="00076EC5"/>
    <w:rsid w:val="00103A50"/>
    <w:rsid w:val="00153962"/>
    <w:rsid w:val="00197A8D"/>
    <w:rsid w:val="002009E1"/>
    <w:rsid w:val="00201714"/>
    <w:rsid w:val="002B3AC6"/>
    <w:rsid w:val="00341C86"/>
    <w:rsid w:val="003464C7"/>
    <w:rsid w:val="00395A20"/>
    <w:rsid w:val="003B76C8"/>
    <w:rsid w:val="003F1A6A"/>
    <w:rsid w:val="004A01D7"/>
    <w:rsid w:val="004D2BE2"/>
    <w:rsid w:val="00515C27"/>
    <w:rsid w:val="00573131"/>
    <w:rsid w:val="0060732B"/>
    <w:rsid w:val="0077260C"/>
    <w:rsid w:val="007B6DCE"/>
    <w:rsid w:val="007C41E5"/>
    <w:rsid w:val="00845CE1"/>
    <w:rsid w:val="008B4D13"/>
    <w:rsid w:val="00980648"/>
    <w:rsid w:val="00980A12"/>
    <w:rsid w:val="00A40EF8"/>
    <w:rsid w:val="00AD6FDF"/>
    <w:rsid w:val="00AE7B8F"/>
    <w:rsid w:val="00B5735C"/>
    <w:rsid w:val="00DF7B03"/>
    <w:rsid w:val="00E264A2"/>
    <w:rsid w:val="00E4185D"/>
    <w:rsid w:val="00EB6E3E"/>
    <w:rsid w:val="00ED0384"/>
    <w:rsid w:val="00E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31"/>
    <w:pPr>
      <w:ind w:left="720"/>
      <w:contextualSpacing/>
    </w:pPr>
  </w:style>
  <w:style w:type="paragraph" w:styleId="a4">
    <w:name w:val="Normal (Web)"/>
    <w:basedOn w:val="a"/>
    <w:uiPriority w:val="99"/>
    <w:rsid w:val="00573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9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Регистр Русский</cp:lastModifiedBy>
  <cp:revision>27</cp:revision>
  <cp:lastPrinted>2017-04-26T10:51:00Z</cp:lastPrinted>
  <dcterms:created xsi:type="dcterms:W3CDTF">2015-09-03T06:30:00Z</dcterms:created>
  <dcterms:modified xsi:type="dcterms:W3CDTF">2017-04-26T10:53:00Z</dcterms:modified>
</cp:coreProperties>
</file>